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CE" w:rsidRPr="009237CE" w:rsidRDefault="00770A26" w:rsidP="00770A26">
      <w:pPr>
        <w:jc w:val="right"/>
        <w:rPr>
          <w:rFonts w:ascii="Cookie" w:hAnsi="Cookie"/>
          <w:sz w:val="32"/>
          <w:szCs w:val="32"/>
        </w:rPr>
      </w:pPr>
      <w:r>
        <w:rPr>
          <w:rFonts w:ascii="Cookie" w:hAnsi="Cookie"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-166370</wp:posOffset>
            </wp:positionV>
            <wp:extent cx="2020085" cy="1152525"/>
            <wp:effectExtent l="0" t="0" r="0" b="0"/>
            <wp:wrapNone/>
            <wp:docPr id="2" name="Imagen 2" descr="C:\Users\Pc\Desktop\delegación Pastoral Salud\Logos...dípticos...papeles\Screenshot_2019-09-18-15-42-48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elegación Pastoral Salud\Logos...dípticos...papeles\Screenshot_2019-09-18-15-42-48~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kie" w:hAnsi="Cookie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-795020</wp:posOffset>
            </wp:positionV>
            <wp:extent cx="1379794" cy="2571750"/>
            <wp:effectExtent l="0" t="0" r="0" b="0"/>
            <wp:wrapNone/>
            <wp:docPr id="1" name="Imagen 1" descr="C:\Users\Pc\Desktop\delegación Pastoral Salud\Logos...dípticos...papeles\logo s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legación Pastoral Salud\Logos...dípticos...papeles\logo s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94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A26" w:rsidRDefault="00770A26" w:rsidP="002837BC">
      <w:pPr>
        <w:jc w:val="center"/>
        <w:rPr>
          <w:rFonts w:ascii="Cookie" w:hAnsi="Cookie"/>
          <w:sz w:val="32"/>
          <w:szCs w:val="32"/>
        </w:rPr>
      </w:pPr>
    </w:p>
    <w:p w:rsidR="00770A26" w:rsidRDefault="00770A26" w:rsidP="002837BC">
      <w:pPr>
        <w:jc w:val="center"/>
        <w:rPr>
          <w:rFonts w:ascii="Cookie" w:hAnsi="Cookie"/>
          <w:sz w:val="32"/>
          <w:szCs w:val="32"/>
        </w:rPr>
      </w:pPr>
    </w:p>
    <w:p w:rsidR="00770A26" w:rsidRDefault="00770A26" w:rsidP="002837BC">
      <w:pPr>
        <w:jc w:val="center"/>
        <w:rPr>
          <w:rFonts w:ascii="Cookie" w:hAnsi="Cookie"/>
          <w:sz w:val="32"/>
          <w:szCs w:val="32"/>
        </w:rPr>
      </w:pPr>
    </w:p>
    <w:p w:rsidR="00770A26" w:rsidRDefault="00770A26" w:rsidP="002837BC">
      <w:pPr>
        <w:jc w:val="center"/>
        <w:rPr>
          <w:rFonts w:ascii="Cookie" w:hAnsi="Cookie"/>
          <w:sz w:val="32"/>
          <w:szCs w:val="32"/>
        </w:rPr>
      </w:pPr>
    </w:p>
    <w:p w:rsidR="003236CF" w:rsidRDefault="002837BC" w:rsidP="002837BC">
      <w:pPr>
        <w:jc w:val="center"/>
        <w:rPr>
          <w:rFonts w:ascii="Cookie" w:hAnsi="Cookie"/>
          <w:sz w:val="32"/>
          <w:szCs w:val="32"/>
        </w:rPr>
      </w:pPr>
      <w:r w:rsidRPr="009237CE">
        <w:rPr>
          <w:rFonts w:ascii="Cookie" w:hAnsi="Cookie"/>
          <w:sz w:val="32"/>
          <w:szCs w:val="32"/>
        </w:rPr>
        <w:t xml:space="preserve">ORACIÓN </w:t>
      </w:r>
    </w:p>
    <w:p w:rsidR="00770A26" w:rsidRPr="009237CE" w:rsidRDefault="00770A26" w:rsidP="002837BC">
      <w:pPr>
        <w:jc w:val="center"/>
        <w:rPr>
          <w:rFonts w:ascii="Cookie" w:hAnsi="Cookie"/>
          <w:sz w:val="32"/>
          <w:szCs w:val="32"/>
        </w:rPr>
      </w:pPr>
      <w:r>
        <w:rPr>
          <w:rFonts w:ascii="Cookie" w:hAnsi="Cookie"/>
          <w:sz w:val="32"/>
          <w:szCs w:val="32"/>
        </w:rPr>
        <w:t>JORNADA MUNDIAL DE LOS POBRES</w:t>
      </w:r>
    </w:p>
    <w:p w:rsidR="002837BC" w:rsidRPr="009237CE" w:rsidRDefault="002837BC" w:rsidP="002837BC">
      <w:pPr>
        <w:jc w:val="center"/>
        <w:rPr>
          <w:rFonts w:ascii="Cookie" w:hAnsi="Cookie"/>
          <w:sz w:val="32"/>
          <w:szCs w:val="32"/>
        </w:rPr>
      </w:pPr>
    </w:p>
    <w:p w:rsidR="002837BC" w:rsidRPr="009237CE" w:rsidRDefault="002837BC" w:rsidP="002837BC">
      <w:pPr>
        <w:rPr>
          <w:rFonts w:ascii="Cookie" w:hAnsi="Cookie"/>
          <w:sz w:val="32"/>
          <w:szCs w:val="32"/>
        </w:rPr>
      </w:pPr>
      <w:r w:rsidRPr="009237CE">
        <w:rPr>
          <w:rFonts w:ascii="Cookie" w:hAnsi="Cookie"/>
          <w:sz w:val="32"/>
          <w:szCs w:val="32"/>
        </w:rPr>
        <w:t>MONICIÓN INICIAL</w:t>
      </w:r>
    </w:p>
    <w:p w:rsidR="002837BC" w:rsidRPr="009237CE" w:rsidRDefault="002837BC" w:rsidP="002837BC">
      <w:pPr>
        <w:rPr>
          <w:rFonts w:ascii="Cookie" w:hAnsi="Cookie"/>
          <w:sz w:val="32"/>
          <w:szCs w:val="32"/>
        </w:rPr>
      </w:pPr>
      <w:r w:rsidRPr="009237CE">
        <w:rPr>
          <w:rFonts w:ascii="Cookie" w:hAnsi="Cookie"/>
          <w:sz w:val="32"/>
          <w:szCs w:val="32"/>
        </w:rPr>
        <w:t xml:space="preserve">El próximo domingo 15 de </w:t>
      </w:r>
      <w:r w:rsidR="004D72A0" w:rsidRPr="009237CE">
        <w:rPr>
          <w:rFonts w:ascii="Cookie" w:hAnsi="Cookie"/>
          <w:sz w:val="32"/>
          <w:szCs w:val="32"/>
        </w:rPr>
        <w:t>noviembre celebramos la Jornada Mundial de los pobres.</w:t>
      </w:r>
    </w:p>
    <w:p w:rsidR="004D72A0" w:rsidRPr="009237CE" w:rsidRDefault="004D72A0" w:rsidP="002837BC">
      <w:pPr>
        <w:rPr>
          <w:rFonts w:ascii="Cookie" w:hAnsi="Cookie"/>
          <w:sz w:val="32"/>
          <w:szCs w:val="32"/>
        </w:rPr>
      </w:pPr>
      <w:r w:rsidRPr="009237CE">
        <w:rPr>
          <w:rFonts w:ascii="Cookie" w:hAnsi="Cookie"/>
          <w:sz w:val="32"/>
          <w:szCs w:val="32"/>
        </w:rPr>
        <w:t xml:space="preserve">Desde el Secretariado de pastoral de la salud queremos unirnos con la oración a todas las personas que por edad o enfermedad o cualquier otra limitación están en casa sin posibilidad de normalizar su vida y muy especialmente rezamos hoy por los enfermos del </w:t>
      </w:r>
      <w:proofErr w:type="spellStart"/>
      <w:r w:rsidRPr="009237CE">
        <w:rPr>
          <w:rFonts w:ascii="Cookie" w:hAnsi="Cookie"/>
          <w:sz w:val="32"/>
          <w:szCs w:val="32"/>
        </w:rPr>
        <w:t>Covid</w:t>
      </w:r>
      <w:proofErr w:type="spellEnd"/>
      <w:r w:rsidRPr="009237CE">
        <w:rPr>
          <w:rFonts w:ascii="Cookie" w:hAnsi="Cookie"/>
          <w:sz w:val="32"/>
          <w:szCs w:val="32"/>
        </w:rPr>
        <w:t xml:space="preserve"> que tanto daño está haciendo al nuestro mundo.</w:t>
      </w:r>
    </w:p>
    <w:p w:rsidR="004D72A0" w:rsidRPr="009237CE" w:rsidRDefault="004D72A0" w:rsidP="002837BC">
      <w:pPr>
        <w:rPr>
          <w:rFonts w:ascii="Cookie" w:hAnsi="Cookie"/>
          <w:sz w:val="32"/>
          <w:szCs w:val="32"/>
        </w:rPr>
      </w:pPr>
      <w:r w:rsidRPr="009237CE">
        <w:rPr>
          <w:rFonts w:ascii="Cookie" w:hAnsi="Cookie"/>
          <w:sz w:val="32"/>
          <w:szCs w:val="32"/>
        </w:rPr>
        <w:t xml:space="preserve">Señor. </w:t>
      </w:r>
      <w:proofErr w:type="gramStart"/>
      <w:r w:rsidRPr="009237CE">
        <w:rPr>
          <w:rFonts w:ascii="Cookie" w:hAnsi="Cookie"/>
          <w:sz w:val="32"/>
          <w:szCs w:val="32"/>
        </w:rPr>
        <w:t>acoge</w:t>
      </w:r>
      <w:proofErr w:type="gramEnd"/>
      <w:r w:rsidRPr="009237CE">
        <w:rPr>
          <w:rFonts w:ascii="Cookie" w:hAnsi="Cookie"/>
          <w:sz w:val="32"/>
          <w:szCs w:val="32"/>
        </w:rPr>
        <w:t xml:space="preserve"> nuestra súplica y danos tu paz.</w:t>
      </w:r>
    </w:p>
    <w:p w:rsidR="009237CE" w:rsidRDefault="009237CE" w:rsidP="002837BC">
      <w:pPr>
        <w:rPr>
          <w:rFonts w:ascii="Cookie" w:hAnsi="Cookie"/>
          <w:sz w:val="32"/>
          <w:szCs w:val="32"/>
        </w:rPr>
      </w:pPr>
    </w:p>
    <w:p w:rsidR="00770A26" w:rsidRPr="009237CE" w:rsidRDefault="00770A26" w:rsidP="002837BC">
      <w:pPr>
        <w:rPr>
          <w:rFonts w:ascii="Cookie" w:hAnsi="Cookie"/>
          <w:sz w:val="32"/>
          <w:szCs w:val="32"/>
        </w:rPr>
      </w:pPr>
      <w:r>
        <w:rPr>
          <w:rFonts w:ascii="Cookie" w:hAnsi="Cookie"/>
          <w:sz w:val="32"/>
          <w:szCs w:val="32"/>
        </w:rPr>
        <w:t>Resumimos la carta escrita por el Papa Francisco con motivo de la 4ª jornada de los pobres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b/>
          <w:color w:val="FF0000"/>
          <w:sz w:val="32"/>
          <w:szCs w:val="32"/>
        </w:rPr>
      </w:pPr>
      <w:r w:rsidRPr="009237CE">
        <w:rPr>
          <w:rFonts w:ascii="Cookie" w:eastAsia="ArialUnicodeMS" w:hAnsi="Cookie" w:cs="ArialUnicodeMS"/>
          <w:b/>
          <w:color w:val="FF0000"/>
          <w:sz w:val="32"/>
          <w:szCs w:val="32"/>
        </w:rPr>
        <w:t>“Tiende tu mano al pobre” (cf. Si 7,32)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Hoy resuenan 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estas palabras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con todo su significado para ayudarnos también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a</w:t>
      </w:r>
      <w:proofErr w:type="gram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nosotros a poner nuestra mirada en lo esencial y a superar las barreras de la indiferencia. 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Jesús, el Señ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>or,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nos reveló estar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presente en sus hermanos más débiles (cf. Mt 25,40).</w:t>
      </w:r>
    </w:p>
    <w:p w:rsidR="00A70969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spell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Sirácida</w:t>
      </w:r>
      <w:proofErr w:type="spell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, buscaba la sabiduría que hace a los hombres mejores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>,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>debemos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pedirle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a Dios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el don de la sabidurí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a y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hay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que confiar en Él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:</w:t>
      </w:r>
    </w:p>
    <w:p w:rsidR="00A70969" w:rsidRDefault="00A70969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9237CE" w:rsidRPr="00A70969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i/>
          <w:color w:val="000000"/>
          <w:sz w:val="32"/>
          <w:szCs w:val="32"/>
        </w:rPr>
      </w:pP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«Endereza tu corazón, mantente firme y no te angusties en tiempo de</w:t>
      </w:r>
      <w:r w:rsidR="00A70969"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</w:t>
      </w: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>adversidad. Pégate a él y no te separes, para que al final seas enaltecido. Todo lo que te</w:t>
      </w:r>
      <w:r w:rsidR="00A70969"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</w:t>
      </w: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>sobrevenga, acéptalo, y sé paciente en la adversidad y en la humillación. Porque en el fuego se</w:t>
      </w:r>
      <w:r w:rsidR="00A70969"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</w:t>
      </w: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prueba el oro, y </w:t>
      </w: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lastRenderedPageBreak/>
        <w:t>los que agradan a Dios en el horno de la humillación. En las enfermedades y en</w:t>
      </w:r>
      <w:r w:rsidR="00A70969"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</w:t>
      </w:r>
      <w:r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>la pobreza pon tu confianza en él. Confía en él y él te ayudará, endereza tus caminos y espera en</w:t>
      </w:r>
      <w:r w:rsidR="00A70969" w:rsidRPr="00A70969">
        <w:rPr>
          <w:rFonts w:ascii="Cookie" w:eastAsia="ArialUnicodeMS" w:hAnsi="Cookie" w:cs="ArialUnicodeMS"/>
          <w:i/>
          <w:color w:val="000000"/>
          <w:sz w:val="32"/>
          <w:szCs w:val="32"/>
        </w:rPr>
        <w:t xml:space="preserve"> Dios.”</w:t>
      </w:r>
    </w:p>
    <w:p w:rsidR="00A70969" w:rsidRDefault="00A70969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La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oración a Dios y la solidaridad con los pobres y los que sufren son inseparables. Para celebrar un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culto que sea agradable al Señor, es necesario reconocer que toda persona, incluso la más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indigente y despreciada, lleva impresa en sí la imagen de Dios.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La generosidad que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sostiene al débil, consuela al afligido, alivia los sufrimientos, devuelve la dignidad a los privados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de ella, es una condición para una vida plenamente humana. </w:t>
      </w:r>
    </w:p>
    <w:p w:rsid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se</w:t>
      </w:r>
      <w:proofErr w:type="gram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trata de comprometer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concretamente la vida, movidos por la caridad divina. </w:t>
      </w:r>
    </w:p>
    <w:p w:rsidR="00A70969" w:rsidRPr="009237CE" w:rsidRDefault="00A70969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El encuentro con una persona nos interroga.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¿Cómo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podemos ayudarla en su pobreza espiritual? La comunidad cristiana está llamada a involucrarse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en esta experiencia de compartir,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t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ender la mano hace descubrir, en primer lugar, a quien lo hace, que dentro de nosotros existe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la capacidad de realizar gestos que dan sentido a la vida. </w:t>
      </w:r>
    </w:p>
    <w:p w:rsidR="00A70969" w:rsidRPr="009237CE" w:rsidRDefault="00A70969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Tender la mano es un signo: un signo que recuerda inmediatamente la proximidad, la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solidaridad</w:t>
      </w:r>
      <w:proofErr w:type="gram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, el amor. En estos meses,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¡cuántas manos tendidas hemos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podido ver! La mano tendida del médico que se preocupa por cada paciente tratando de encontrar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el</w:t>
      </w:r>
      <w:proofErr w:type="gram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remedio adecuado. La mano tendida de la enfermera y del enfermero que, mucho más allá de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sus horas de trabajo, permanecen para cuidar a los enfermos. </w:t>
      </w:r>
    </w:p>
    <w:p w:rsidR="00A70969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Uno no improvisa instrumentos de misericordia. 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Es</w:t>
      </w:r>
      <w:r w:rsidR="00A70969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necesario un entrenamiento cotidiano, que proceda de la conciencia de lo mucho que</w:t>
      </w:r>
    </w:p>
    <w:p w:rsidR="009237CE" w:rsidRPr="009237CE" w:rsidRDefault="00BB4215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Necesitamos.</w:t>
      </w:r>
    </w:p>
    <w:p w:rsidR="00BB4215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Encerrados en el silencio de nuestros hogares, redescubrimos la importancia de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la sencillez y de mantener la mirada fija en lo esencial. 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Hemos madurado la exigencia de una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nueva fraternidad, capaz de ayuda recíproca y estima mutua. 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“Tiende la mano al pobre” es, por lo tanto, una invitación a la responsabilidad y un compromiso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directo de todos aquellos que se sienten parte del mismo destino. Es una llamada a llevar las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cargas de los más débiles, como recuerda san Pablo: «Mediante el amor, poneos al servicio los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unos de los otros.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>”</w:t>
      </w:r>
    </w:p>
    <w:p w:rsidR="009237CE" w:rsidRP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El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Apóstol enseña que la libertad que nos ha sido dada con la muerte y la resurrección de Jesucristo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es para cada uno de nosotros una responsabilidad para ponernos al servicio de los demás,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especialmente de los más débiles. </w:t>
      </w:r>
    </w:p>
    <w:p w:rsidR="00BB4215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sigue</w:t>
      </w:r>
      <w:proofErr w:type="gramEnd"/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 xml:space="preserve"> diciendo el autor sagrado: «No dejes de visitar al enfermo» (7,35). </w:t>
      </w:r>
    </w:p>
    <w:p w:rsidR="009237CE" w:rsidRDefault="009237CE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Hemos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experimentado la imposibilidad de estar cerca de los que sufren, y al mismo tiempo hemos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tomado conciencia de la fragilidad de nuestra existencia. En resumen, la Palabra de Dios nunca</w:t>
      </w:r>
      <w:r w:rsidR="00BB4215">
        <w:rPr>
          <w:rFonts w:ascii="Cookie" w:eastAsia="ArialUnicodeMS" w:hAnsi="Cookie" w:cs="ArialUnicodeMS"/>
          <w:color w:val="000000"/>
          <w:sz w:val="32"/>
          <w:szCs w:val="32"/>
        </w:rPr>
        <w:t xml:space="preserve"> </w:t>
      </w:r>
      <w:r w:rsidRPr="009237CE">
        <w:rPr>
          <w:rFonts w:ascii="Cookie" w:eastAsia="ArialUnicodeMS" w:hAnsi="Cookie" w:cs="ArialUnicodeMS"/>
          <w:color w:val="000000"/>
          <w:sz w:val="32"/>
          <w:szCs w:val="32"/>
        </w:rPr>
        <w:t>nos deja tranquilos y continúa estimulándonos al bien.</w:t>
      </w:r>
    </w:p>
    <w:p w:rsidR="00BB4215" w:rsidRDefault="00BB4215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BB4215" w:rsidRDefault="00BB4215" w:rsidP="009237CE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DIÁLOGO </w:t>
      </w:r>
    </w:p>
    <w:p w:rsidR="00BB4215" w:rsidRDefault="00BB4215" w:rsidP="00BB42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>
        <w:rPr>
          <w:rFonts w:ascii="Cookie" w:eastAsia="ArialUnicodeMS" w:hAnsi="Cookie" w:cs="ArialUnicodeMS"/>
          <w:color w:val="000000"/>
          <w:sz w:val="32"/>
          <w:szCs w:val="32"/>
        </w:rPr>
        <w:t>¿ Qué</w:t>
      </w:r>
      <w:proofErr w:type="gramEnd"/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 es lo que más me ha tocado el corazón de la carta del papa Francisco ?</w:t>
      </w:r>
    </w:p>
    <w:p w:rsidR="00BB4215" w:rsidRDefault="00BB4215" w:rsidP="00BB42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proofErr w:type="gramStart"/>
      <w:r>
        <w:rPr>
          <w:rFonts w:ascii="Cookie" w:eastAsia="ArialUnicodeMS" w:hAnsi="Cookie" w:cs="ArialUnicodeMS"/>
          <w:color w:val="000000"/>
          <w:sz w:val="32"/>
          <w:szCs w:val="32"/>
        </w:rPr>
        <w:t>¿ Nos</w:t>
      </w:r>
      <w:proofErr w:type="gramEnd"/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 sentimos cada uno en nuestro en nuestra vida trabajadores de Dios que tienden las manos al necesitado ?</w:t>
      </w:r>
    </w:p>
    <w:p w:rsidR="00BB4215" w:rsidRDefault="00BB4215" w:rsidP="00BB421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Compromiso de vida para este año</w:t>
      </w:r>
    </w:p>
    <w:p w:rsidR="00BB4215" w:rsidRDefault="00BB4215" w:rsidP="00BB4215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BB4215" w:rsidRDefault="00F16578" w:rsidP="00BB4215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Elevamos nuestras súplicas al Padre</w:t>
      </w:r>
    </w:p>
    <w:p w:rsidR="00F16578" w:rsidRDefault="00F16578" w:rsidP="00F165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Señor Jesucristo que nos has revelado en la atención al necesitado tu misericordia y tu amor, haz que continuemos nosotros cada día tu acción misericordiosa. Escucha a tu pueblo Señor. </w:t>
      </w:r>
    </w:p>
    <w:p w:rsidR="00F16578" w:rsidRDefault="00F16578" w:rsidP="00F165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Señor Jesucristo, Tú eres el médico de nuestras almas, haz que nunca falte en tu Iglesia hermanos que nos ayuden a llevar una vida santa. Escucha a tu pueblo Señor.</w:t>
      </w:r>
    </w:p>
    <w:p w:rsidR="00F16578" w:rsidRDefault="00F16578" w:rsidP="00F165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Señor Jesucristo que nos enseñas en la paciencia y el amor, haz que tengamos respeto al hermano, a su dolor y a su vida. Escucha a tu pueblo Señor.</w:t>
      </w:r>
    </w:p>
    <w:p w:rsidR="00F16578" w:rsidRDefault="00264D9A" w:rsidP="00F165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Señor Jesucristo, que resplandeces en tu Iglesia </w:t>
      </w:r>
      <w:proofErr w:type="spellStart"/>
      <w:r>
        <w:rPr>
          <w:rFonts w:ascii="Cookie" w:eastAsia="ArialUnicodeMS" w:hAnsi="Cookie" w:cs="ArialUnicodeMS"/>
          <w:color w:val="000000"/>
          <w:sz w:val="32"/>
          <w:szCs w:val="32"/>
        </w:rPr>
        <w:t>haz</w:t>
      </w:r>
      <w:proofErr w:type="spellEnd"/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 que los que nos cuidan resplandezcan en la alegría. Escucha a tu pueblo Señor.</w:t>
      </w:r>
    </w:p>
    <w:p w:rsidR="00264D9A" w:rsidRDefault="00264D9A" w:rsidP="00F165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Señor Jesucristo, Tú que das la vida eterna a tus ovejas para que nadie las arrebate de tu mano, salva a los difuntos por quienes entregaste tu vida. Escucha a tu pueblo Señor.</w:t>
      </w:r>
    </w:p>
    <w:p w:rsidR="00264D9A" w:rsidRDefault="00264D9A" w:rsidP="00264D9A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Llenos de fe, invoquemos al Padre común repitiendo la oración que Jesús nos enseñó. Padre Nuestro…</w:t>
      </w:r>
      <w:proofErr w:type="gramStart"/>
      <w:r>
        <w:rPr>
          <w:rFonts w:ascii="Cookie" w:eastAsia="ArialUnicodeMS" w:hAnsi="Cookie" w:cs="ArialUnicodeMS"/>
          <w:color w:val="000000"/>
          <w:sz w:val="32"/>
          <w:szCs w:val="32"/>
        </w:rPr>
        <w:t>..</w:t>
      </w:r>
      <w:proofErr w:type="gramEnd"/>
    </w:p>
    <w:p w:rsidR="00264D9A" w:rsidRDefault="00264D9A" w:rsidP="00264D9A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</w:p>
    <w:p w:rsidR="00264D9A" w:rsidRDefault="00264D9A" w:rsidP="00264D9A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 xml:space="preserve">Oración:  </w:t>
      </w:r>
    </w:p>
    <w:p w:rsidR="00264D9A" w:rsidRPr="00264D9A" w:rsidRDefault="00264D9A" w:rsidP="00264D9A">
      <w:pPr>
        <w:autoSpaceDE w:val="0"/>
        <w:autoSpaceDN w:val="0"/>
        <w:adjustRightInd w:val="0"/>
        <w:spacing w:after="0" w:line="240" w:lineRule="auto"/>
        <w:rPr>
          <w:rFonts w:ascii="Cookie" w:eastAsia="ArialUnicodeMS" w:hAnsi="Cookie" w:cs="ArialUnicodeMS"/>
          <w:color w:val="000000"/>
          <w:sz w:val="32"/>
          <w:szCs w:val="32"/>
        </w:rPr>
      </w:pPr>
      <w:r>
        <w:rPr>
          <w:rFonts w:ascii="Cookie" w:eastAsia="ArialUnicodeMS" w:hAnsi="Cookie" w:cs="ArialUnicodeMS"/>
          <w:color w:val="000000"/>
          <w:sz w:val="32"/>
          <w:szCs w:val="32"/>
        </w:rPr>
        <w:t>Conserva Señor en nosotros el espíritu de caridad y compasión para que nos renovemos sin cesar a imagen de Cristo que se acercaba al que sufría en su alma y en su cuerpo. Por Jesucristo nuestro Señor</w:t>
      </w:r>
    </w:p>
    <w:p w:rsidR="009237CE" w:rsidRPr="009237CE" w:rsidRDefault="009237CE" w:rsidP="002837BC">
      <w:pPr>
        <w:rPr>
          <w:rFonts w:ascii="Cookie" w:hAnsi="Cookie"/>
          <w:sz w:val="32"/>
          <w:szCs w:val="32"/>
        </w:rPr>
      </w:pPr>
    </w:p>
    <w:p w:rsidR="004D72A0" w:rsidRPr="009237CE" w:rsidRDefault="004D72A0" w:rsidP="002837BC">
      <w:pPr>
        <w:rPr>
          <w:rFonts w:ascii="Cookie" w:hAnsi="Cookie"/>
          <w:sz w:val="32"/>
          <w:szCs w:val="32"/>
        </w:rPr>
      </w:pPr>
      <w:bookmarkStart w:id="0" w:name="_GoBack"/>
      <w:bookmarkEnd w:id="0"/>
    </w:p>
    <w:sectPr w:rsidR="004D72A0" w:rsidRPr="00923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kie">
    <w:panose1 w:val="02000000000000000000"/>
    <w:charset w:val="00"/>
    <w:family w:val="auto"/>
    <w:pitch w:val="variable"/>
    <w:sig w:usb0="A00000A7" w:usb1="0000004A" w:usb2="00000000" w:usb3="00000000" w:csb0="0000011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430"/>
    <w:multiLevelType w:val="hybridMultilevel"/>
    <w:tmpl w:val="5F3CE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6AE"/>
    <w:multiLevelType w:val="hybridMultilevel"/>
    <w:tmpl w:val="6BF4E5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367A"/>
    <w:multiLevelType w:val="hybridMultilevel"/>
    <w:tmpl w:val="39306C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FB"/>
    <w:rsid w:val="00264D9A"/>
    <w:rsid w:val="002837BC"/>
    <w:rsid w:val="003236CF"/>
    <w:rsid w:val="004D72A0"/>
    <w:rsid w:val="00770A26"/>
    <w:rsid w:val="009237CE"/>
    <w:rsid w:val="00A70969"/>
    <w:rsid w:val="00BB4215"/>
    <w:rsid w:val="00F16578"/>
    <w:rsid w:val="00F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2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2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2020-11-04T10:55:00Z</dcterms:created>
  <dcterms:modified xsi:type="dcterms:W3CDTF">2020-11-04T13:23:00Z</dcterms:modified>
</cp:coreProperties>
</file>